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7CEFF0" w14:textId="77777777" w:rsidR="008B1CA1" w:rsidRDefault="008B1CA1" w:rsidP="008B1CA1">
      <w:pPr>
        <w:rPr>
          <w:b/>
          <w:sz w:val="28"/>
          <w:u w:val="single"/>
        </w:rPr>
      </w:pPr>
      <w:r w:rsidRPr="00A11363">
        <w:rPr>
          <w:b/>
          <w:sz w:val="28"/>
          <w:u w:val="single"/>
        </w:rPr>
        <w:t>Momentum Points Calendar</w:t>
      </w:r>
    </w:p>
    <w:p w14:paraId="240D8E86" w14:textId="77777777" w:rsidR="008B1CA1" w:rsidRPr="00A11363" w:rsidRDefault="008B1CA1" w:rsidP="008B1CA1">
      <w:r w:rsidRPr="00A11363">
        <w:t>Provided below are dates of events that have strong potential for media coverage.</w:t>
      </w:r>
    </w:p>
    <w:p w14:paraId="37217755" w14:textId="77777777" w:rsidR="008B1CA1" w:rsidRPr="00A11363" w:rsidRDefault="008B1CA1" w:rsidP="008B1CA1"/>
    <w:p w14:paraId="19EBCAC1" w14:textId="77777777" w:rsidR="00A0113B" w:rsidRPr="00405A79" w:rsidRDefault="00A0113B" w:rsidP="008B1CA1">
      <w:pPr>
        <w:rPr>
          <w:rFonts w:cs="Arial"/>
          <w:bCs/>
          <w:u w:val="single"/>
        </w:rPr>
      </w:pPr>
      <w:r w:rsidRPr="00405A79">
        <w:rPr>
          <w:rFonts w:cs="Arial"/>
          <w:bCs/>
          <w:u w:val="single"/>
        </w:rPr>
        <w:t>Fall</w:t>
      </w:r>
    </w:p>
    <w:p w14:paraId="05CDFD8C" w14:textId="77777777" w:rsidR="00A0113B" w:rsidRDefault="00A0113B" w:rsidP="008B1CA1">
      <w:pPr>
        <w:rPr>
          <w:rFonts w:cs="Arial"/>
          <w:bCs/>
        </w:rPr>
      </w:pPr>
      <w:r>
        <w:rPr>
          <w:rFonts w:cs="Arial"/>
          <w:bCs/>
        </w:rPr>
        <w:t>Back to school</w:t>
      </w:r>
    </w:p>
    <w:p w14:paraId="4A849683" w14:textId="77777777" w:rsidR="00A0113B" w:rsidRDefault="00A0113B" w:rsidP="008B1CA1">
      <w:pPr>
        <w:rPr>
          <w:rFonts w:cs="Arial"/>
          <w:bCs/>
        </w:rPr>
      </w:pPr>
    </w:p>
    <w:p w14:paraId="5B8EF156" w14:textId="3ACDD5B7" w:rsidR="008B1CA1" w:rsidRPr="00405A79" w:rsidRDefault="008B1CA1" w:rsidP="008B1CA1">
      <w:pPr>
        <w:rPr>
          <w:rFonts w:cs="Arial"/>
          <w:bCs/>
          <w:u w:val="single"/>
        </w:rPr>
      </w:pPr>
      <w:r w:rsidRPr="00405A79">
        <w:rPr>
          <w:rFonts w:cs="Arial"/>
          <w:bCs/>
          <w:u w:val="single"/>
        </w:rPr>
        <w:t>10/1</w:t>
      </w:r>
      <w:r w:rsidR="00405A79">
        <w:rPr>
          <w:rFonts w:cs="Arial"/>
          <w:bCs/>
          <w:u w:val="single"/>
        </w:rPr>
        <w:t xml:space="preserve"> </w:t>
      </w:r>
      <w:r w:rsidRPr="00405A79">
        <w:rPr>
          <w:rFonts w:cs="Arial"/>
          <w:bCs/>
          <w:u w:val="single"/>
        </w:rPr>
        <w:t>-</w:t>
      </w:r>
      <w:r w:rsidR="00405A79">
        <w:rPr>
          <w:rFonts w:cs="Arial"/>
          <w:bCs/>
          <w:u w:val="single"/>
        </w:rPr>
        <w:t xml:space="preserve"> </w:t>
      </w:r>
      <w:r w:rsidRPr="00405A79">
        <w:rPr>
          <w:rFonts w:cs="Arial"/>
          <w:bCs/>
          <w:u w:val="single"/>
        </w:rPr>
        <w:t>11/30</w:t>
      </w:r>
    </w:p>
    <w:p w14:paraId="15CD509A" w14:textId="77777777" w:rsidR="008B1CA1" w:rsidRPr="00A11363" w:rsidRDefault="008B1CA1" w:rsidP="008B1CA1">
      <w:pPr>
        <w:rPr>
          <w:szCs w:val="26"/>
        </w:rPr>
      </w:pPr>
      <w:r w:rsidRPr="00A11363">
        <w:rPr>
          <w:rFonts w:cs="Arial"/>
        </w:rPr>
        <w:t>CSU application period</w:t>
      </w:r>
    </w:p>
    <w:p w14:paraId="0099EE0E" w14:textId="77777777" w:rsidR="008B1CA1" w:rsidRPr="00A11363" w:rsidRDefault="008B1CA1" w:rsidP="008B1CA1">
      <w:pPr>
        <w:rPr>
          <w:color w:val="000000"/>
          <w:szCs w:val="26"/>
        </w:rPr>
      </w:pPr>
    </w:p>
    <w:p w14:paraId="2C4E34DA" w14:textId="006621AE" w:rsidR="00A0113B" w:rsidRPr="00405A79" w:rsidRDefault="008B1CA1" w:rsidP="008B1CA1">
      <w:pPr>
        <w:rPr>
          <w:color w:val="000000"/>
          <w:szCs w:val="26"/>
          <w:u w:val="single"/>
        </w:rPr>
      </w:pPr>
      <w:r w:rsidRPr="00405A79">
        <w:rPr>
          <w:color w:val="000000"/>
          <w:szCs w:val="26"/>
          <w:u w:val="single"/>
        </w:rPr>
        <w:t>11/1</w:t>
      </w:r>
      <w:r w:rsidR="00405A79" w:rsidRPr="00405A79">
        <w:rPr>
          <w:color w:val="000000"/>
          <w:szCs w:val="26"/>
          <w:u w:val="single"/>
        </w:rPr>
        <w:t xml:space="preserve"> </w:t>
      </w:r>
      <w:r w:rsidRPr="00405A79">
        <w:rPr>
          <w:color w:val="000000"/>
          <w:szCs w:val="26"/>
          <w:u w:val="single"/>
        </w:rPr>
        <w:t>-</w:t>
      </w:r>
      <w:r w:rsidR="00405A79" w:rsidRPr="00405A79">
        <w:rPr>
          <w:color w:val="000000"/>
          <w:szCs w:val="26"/>
          <w:u w:val="single"/>
        </w:rPr>
        <w:t xml:space="preserve"> </w:t>
      </w:r>
      <w:r w:rsidRPr="00405A79">
        <w:rPr>
          <w:color w:val="000000"/>
          <w:szCs w:val="26"/>
          <w:u w:val="single"/>
        </w:rPr>
        <w:t>11/30</w:t>
      </w:r>
    </w:p>
    <w:p w14:paraId="4F4E57A7" w14:textId="77777777" w:rsidR="008B1CA1" w:rsidRPr="00A11363" w:rsidRDefault="008B1CA1" w:rsidP="008B1CA1">
      <w:pPr>
        <w:rPr>
          <w:szCs w:val="20"/>
        </w:rPr>
      </w:pPr>
      <w:proofErr w:type="spellStart"/>
      <w:r w:rsidRPr="00A11363">
        <w:rPr>
          <w:color w:val="000000"/>
          <w:szCs w:val="26"/>
        </w:rPr>
        <w:t>UC</w:t>
      </w:r>
      <w:proofErr w:type="spellEnd"/>
      <w:r w:rsidRPr="00A11363">
        <w:rPr>
          <w:color w:val="000000"/>
          <w:szCs w:val="26"/>
        </w:rPr>
        <w:t xml:space="preserve"> application period </w:t>
      </w:r>
    </w:p>
    <w:p w14:paraId="0B857973" w14:textId="77777777" w:rsidR="008B1CA1" w:rsidRPr="00A11363" w:rsidRDefault="008B1CA1" w:rsidP="008B1CA1"/>
    <w:p w14:paraId="1A90EF6C" w14:textId="77777777" w:rsidR="008B1CA1" w:rsidRPr="00405A79" w:rsidRDefault="00A0113B" w:rsidP="008B1CA1">
      <w:pPr>
        <w:rPr>
          <w:szCs w:val="20"/>
          <w:u w:val="single"/>
        </w:rPr>
      </w:pPr>
      <w:r w:rsidRPr="00405A79">
        <w:rPr>
          <w:color w:val="000000"/>
          <w:szCs w:val="26"/>
          <w:u w:val="single"/>
        </w:rPr>
        <w:t>Early November</w:t>
      </w:r>
    </w:p>
    <w:p w14:paraId="453DB004" w14:textId="77777777" w:rsidR="008B1CA1" w:rsidRPr="00A11363" w:rsidRDefault="008B1CA1" w:rsidP="008B1CA1">
      <w:pPr>
        <w:rPr>
          <w:color w:val="000000"/>
          <w:szCs w:val="26"/>
        </w:rPr>
      </w:pPr>
      <w:r w:rsidRPr="00A11363">
        <w:rPr>
          <w:color w:val="000000"/>
          <w:szCs w:val="26"/>
        </w:rPr>
        <w:t>Last day to register for the SAT</w:t>
      </w:r>
      <w:r w:rsidR="00A0113B">
        <w:rPr>
          <w:color w:val="000000"/>
          <w:szCs w:val="26"/>
        </w:rPr>
        <w:t xml:space="preserve"> and ACT</w:t>
      </w:r>
      <w:r w:rsidRPr="00A11363">
        <w:rPr>
          <w:color w:val="000000"/>
          <w:szCs w:val="26"/>
        </w:rPr>
        <w:t xml:space="preserve"> test</w:t>
      </w:r>
      <w:r w:rsidR="00A0113B">
        <w:rPr>
          <w:color w:val="000000"/>
          <w:szCs w:val="26"/>
        </w:rPr>
        <w:t>s</w:t>
      </w:r>
    </w:p>
    <w:p w14:paraId="6A96629E" w14:textId="77777777" w:rsidR="008B1CA1" w:rsidRPr="00A11363" w:rsidRDefault="008B1CA1" w:rsidP="008B1CA1">
      <w:pPr>
        <w:rPr>
          <w:szCs w:val="20"/>
        </w:rPr>
      </w:pPr>
    </w:p>
    <w:p w14:paraId="26522715" w14:textId="77777777" w:rsidR="009D2290" w:rsidRPr="00405A79" w:rsidRDefault="00A0113B" w:rsidP="009920C8">
      <w:pPr>
        <w:rPr>
          <w:rFonts w:cs="Arial"/>
          <w:color w:val="1A1A1A"/>
          <w:szCs w:val="26"/>
          <w:u w:val="single"/>
        </w:rPr>
      </w:pPr>
      <w:r w:rsidRPr="00405A79">
        <w:rPr>
          <w:rFonts w:cs="Arial"/>
          <w:color w:val="1A1A1A"/>
          <w:szCs w:val="26"/>
          <w:u w:val="single"/>
        </w:rPr>
        <w:t>November</w:t>
      </w:r>
    </w:p>
    <w:p w14:paraId="38B228BF" w14:textId="77777777" w:rsidR="009D2290" w:rsidRPr="009D2290" w:rsidRDefault="009D2290" w:rsidP="009920C8">
      <w:pPr>
        <w:rPr>
          <w:szCs w:val="20"/>
        </w:rPr>
      </w:pPr>
      <w:r w:rsidRPr="009D2290">
        <w:rPr>
          <w:rFonts w:cs="Arial"/>
          <w:color w:val="1A1A1A"/>
          <w:szCs w:val="26"/>
        </w:rPr>
        <w:t xml:space="preserve">Thanksgiving </w:t>
      </w:r>
    </w:p>
    <w:p w14:paraId="25D1F23E" w14:textId="77777777" w:rsidR="008B1CA1" w:rsidRPr="009D2290" w:rsidRDefault="008B1CA1" w:rsidP="008B1CA1">
      <w:pPr>
        <w:rPr>
          <w:szCs w:val="20"/>
        </w:rPr>
      </w:pPr>
    </w:p>
    <w:p w14:paraId="0246F99D" w14:textId="77777777" w:rsidR="008B1CA1" w:rsidRPr="00405A79" w:rsidRDefault="00A0113B" w:rsidP="008B1CA1">
      <w:pPr>
        <w:rPr>
          <w:szCs w:val="20"/>
          <w:u w:val="single"/>
        </w:rPr>
      </w:pPr>
      <w:r w:rsidRPr="00405A79">
        <w:rPr>
          <w:color w:val="000000"/>
          <w:szCs w:val="26"/>
          <w:u w:val="single"/>
        </w:rPr>
        <w:t>December</w:t>
      </w:r>
    </w:p>
    <w:p w14:paraId="77E29B47" w14:textId="77777777" w:rsidR="008B1CA1" w:rsidRDefault="008B1CA1" w:rsidP="008B1CA1">
      <w:pPr>
        <w:rPr>
          <w:color w:val="000000"/>
          <w:szCs w:val="26"/>
        </w:rPr>
      </w:pPr>
      <w:r w:rsidRPr="009D2290">
        <w:rPr>
          <w:color w:val="000000"/>
          <w:szCs w:val="26"/>
        </w:rPr>
        <w:t>Campuses close for holiday break; some dorms close</w:t>
      </w:r>
    </w:p>
    <w:p w14:paraId="4B6BE92F" w14:textId="77777777" w:rsidR="00A0113B" w:rsidRDefault="00A0113B" w:rsidP="008B1CA1">
      <w:pPr>
        <w:rPr>
          <w:color w:val="000000"/>
          <w:szCs w:val="26"/>
        </w:rPr>
      </w:pPr>
    </w:p>
    <w:p w14:paraId="05DD7A55" w14:textId="77777777" w:rsidR="00A0113B" w:rsidRPr="00405A79" w:rsidRDefault="00A0113B" w:rsidP="008B1CA1">
      <w:pPr>
        <w:rPr>
          <w:color w:val="000000"/>
          <w:szCs w:val="26"/>
          <w:u w:val="single"/>
        </w:rPr>
      </w:pPr>
      <w:r w:rsidRPr="00405A79">
        <w:rPr>
          <w:color w:val="000000"/>
          <w:szCs w:val="26"/>
          <w:u w:val="single"/>
        </w:rPr>
        <w:t>January</w:t>
      </w:r>
    </w:p>
    <w:p w14:paraId="1CAAC295" w14:textId="6926C436" w:rsidR="00A0113B" w:rsidRPr="009D2290" w:rsidRDefault="00A0113B" w:rsidP="008B1CA1">
      <w:pPr>
        <w:rPr>
          <w:color w:val="000000"/>
          <w:szCs w:val="26"/>
        </w:rPr>
      </w:pPr>
      <w:r>
        <w:rPr>
          <w:color w:val="000000"/>
          <w:szCs w:val="26"/>
        </w:rPr>
        <w:t>High school senior</w:t>
      </w:r>
      <w:r w:rsidR="00405A79">
        <w:rPr>
          <w:color w:val="000000"/>
          <w:szCs w:val="26"/>
        </w:rPr>
        <w:t>s</w:t>
      </w:r>
      <w:r>
        <w:rPr>
          <w:color w:val="000000"/>
          <w:szCs w:val="26"/>
        </w:rPr>
        <w:t xml:space="preserve"> begin process of applying for community college</w:t>
      </w:r>
    </w:p>
    <w:p w14:paraId="5DF78E57" w14:textId="77777777" w:rsidR="008B1CA1" w:rsidRPr="009D2290" w:rsidRDefault="008B1CA1" w:rsidP="008B1CA1">
      <w:pPr>
        <w:rPr>
          <w:color w:val="000000"/>
          <w:szCs w:val="26"/>
        </w:rPr>
      </w:pPr>
    </w:p>
    <w:p w14:paraId="565384A4" w14:textId="738A922B" w:rsidR="006A402A" w:rsidRPr="00405A79" w:rsidRDefault="006A402A" w:rsidP="008B1CA1">
      <w:pPr>
        <w:rPr>
          <w:color w:val="000000"/>
          <w:szCs w:val="26"/>
          <w:u w:val="single"/>
        </w:rPr>
      </w:pPr>
      <w:r w:rsidRPr="00405A79">
        <w:rPr>
          <w:color w:val="000000"/>
          <w:szCs w:val="26"/>
          <w:u w:val="single"/>
        </w:rPr>
        <w:t>March 2</w:t>
      </w:r>
    </w:p>
    <w:p w14:paraId="7303CADE" w14:textId="26166EA3" w:rsidR="006A402A" w:rsidRDefault="006A402A" w:rsidP="008B1CA1">
      <w:pPr>
        <w:rPr>
          <w:color w:val="000000"/>
          <w:szCs w:val="26"/>
        </w:rPr>
      </w:pPr>
      <w:proofErr w:type="spellStart"/>
      <w:r>
        <w:rPr>
          <w:color w:val="000000"/>
          <w:szCs w:val="26"/>
        </w:rPr>
        <w:t>FAFSA</w:t>
      </w:r>
      <w:proofErr w:type="spellEnd"/>
      <w:r>
        <w:rPr>
          <w:color w:val="000000"/>
          <w:szCs w:val="26"/>
        </w:rPr>
        <w:t xml:space="preserve"> deadline for maximum financial aid</w:t>
      </w:r>
    </w:p>
    <w:p w14:paraId="5D1468C2" w14:textId="77777777" w:rsidR="006A402A" w:rsidRDefault="006A402A" w:rsidP="008B1CA1">
      <w:pPr>
        <w:rPr>
          <w:color w:val="000000"/>
          <w:szCs w:val="26"/>
        </w:rPr>
      </w:pPr>
    </w:p>
    <w:p w14:paraId="7D1C92FE" w14:textId="77777777" w:rsidR="008B1CA1" w:rsidRPr="00405A79" w:rsidRDefault="008B1CA1" w:rsidP="008B1CA1">
      <w:pPr>
        <w:rPr>
          <w:color w:val="000000"/>
          <w:szCs w:val="26"/>
          <w:u w:val="single"/>
        </w:rPr>
      </w:pPr>
      <w:r w:rsidRPr="00405A79">
        <w:rPr>
          <w:color w:val="000000"/>
          <w:szCs w:val="26"/>
          <w:u w:val="single"/>
        </w:rPr>
        <w:t>Spring 2014</w:t>
      </w:r>
    </w:p>
    <w:p w14:paraId="4C400FFC" w14:textId="77777777" w:rsidR="008B1CA1" w:rsidRDefault="008B1CA1" w:rsidP="008B1CA1">
      <w:pPr>
        <w:rPr>
          <w:color w:val="000000"/>
          <w:szCs w:val="26"/>
        </w:rPr>
      </w:pPr>
      <w:r w:rsidRPr="009D2290">
        <w:rPr>
          <w:color w:val="000000"/>
          <w:szCs w:val="26"/>
        </w:rPr>
        <w:t>Campuses close housing for spring break</w:t>
      </w:r>
    </w:p>
    <w:p w14:paraId="50B21E2C" w14:textId="77777777" w:rsidR="00A0113B" w:rsidRPr="009D2290" w:rsidRDefault="00A0113B" w:rsidP="008B1CA1">
      <w:pPr>
        <w:rPr>
          <w:color w:val="000000"/>
          <w:szCs w:val="26"/>
        </w:rPr>
      </w:pPr>
      <w:r>
        <w:rPr>
          <w:color w:val="000000"/>
          <w:szCs w:val="26"/>
        </w:rPr>
        <w:t>Class enrollment for f</w:t>
      </w:r>
      <w:bookmarkStart w:id="0" w:name="_GoBack"/>
      <w:bookmarkEnd w:id="0"/>
      <w:r>
        <w:rPr>
          <w:color w:val="000000"/>
          <w:szCs w:val="26"/>
        </w:rPr>
        <w:t>all term – foster youth priority registration deadline</w:t>
      </w:r>
    </w:p>
    <w:p w14:paraId="5C3C5FD7" w14:textId="77777777" w:rsidR="008B1CA1" w:rsidRPr="009D2290" w:rsidRDefault="008B1CA1" w:rsidP="008B1CA1">
      <w:pPr>
        <w:rPr>
          <w:color w:val="000000"/>
          <w:szCs w:val="26"/>
        </w:rPr>
      </w:pPr>
    </w:p>
    <w:p w14:paraId="13359D7D" w14:textId="77777777" w:rsidR="008B1CA1" w:rsidRPr="00405A79" w:rsidRDefault="008B1CA1" w:rsidP="008B1CA1">
      <w:pPr>
        <w:rPr>
          <w:color w:val="000000"/>
          <w:szCs w:val="26"/>
          <w:u w:val="single"/>
        </w:rPr>
      </w:pPr>
      <w:r w:rsidRPr="00405A79">
        <w:rPr>
          <w:color w:val="000000"/>
          <w:szCs w:val="26"/>
          <w:u w:val="single"/>
        </w:rPr>
        <w:t>Summer 2014</w:t>
      </w:r>
    </w:p>
    <w:p w14:paraId="0AE78AD9" w14:textId="77777777" w:rsidR="009D2290" w:rsidRPr="009D2290" w:rsidRDefault="009D2290" w:rsidP="008B1CA1">
      <w:pPr>
        <w:rPr>
          <w:color w:val="000000"/>
          <w:szCs w:val="26"/>
        </w:rPr>
      </w:pPr>
      <w:r w:rsidRPr="009D2290">
        <w:rPr>
          <w:color w:val="000000"/>
          <w:szCs w:val="26"/>
        </w:rPr>
        <w:t>Graduation</w:t>
      </w:r>
    </w:p>
    <w:p w14:paraId="6FC6506A" w14:textId="77777777" w:rsidR="008B1CA1" w:rsidRPr="009D2290" w:rsidRDefault="008B1CA1" w:rsidP="008B1CA1">
      <w:pPr>
        <w:rPr>
          <w:color w:val="000000"/>
          <w:szCs w:val="26"/>
        </w:rPr>
      </w:pPr>
      <w:r w:rsidRPr="009D2290">
        <w:rPr>
          <w:color w:val="000000"/>
          <w:szCs w:val="26"/>
        </w:rPr>
        <w:t>Campuses close housing for summer break</w:t>
      </w:r>
    </w:p>
    <w:p w14:paraId="2607EB72" w14:textId="77777777" w:rsidR="008B1CA1" w:rsidRDefault="008B1CA1" w:rsidP="008B1CA1">
      <w:pPr>
        <w:rPr>
          <w:rFonts w:ascii="Arial" w:hAnsi="Arial"/>
          <w:color w:val="000000"/>
          <w:sz w:val="26"/>
          <w:szCs w:val="26"/>
        </w:rPr>
      </w:pPr>
      <w:r w:rsidRPr="00A11363">
        <w:rPr>
          <w:color w:val="000000"/>
          <w:szCs w:val="26"/>
        </w:rPr>
        <w:t>Financial aid stops for summer break</w:t>
      </w:r>
    </w:p>
    <w:p w14:paraId="18E02E7C" w14:textId="77777777" w:rsidR="00CA2E7A" w:rsidRDefault="00CA2E7A"/>
    <w:p w14:paraId="6B641C1E" w14:textId="77777777" w:rsidR="009920C8" w:rsidRPr="00CA2E7A" w:rsidRDefault="009920C8"/>
    <w:sectPr w:rsidR="009920C8" w:rsidRPr="00CA2E7A" w:rsidSect="002730D1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48F532" w14:textId="77777777" w:rsidR="000C358C" w:rsidRDefault="000C358C">
      <w:r>
        <w:separator/>
      </w:r>
    </w:p>
  </w:endnote>
  <w:endnote w:type="continuationSeparator" w:id="0">
    <w:p w14:paraId="5DE6534C" w14:textId="77777777" w:rsidR="000C358C" w:rsidRDefault="000C3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79944" w14:textId="77777777" w:rsidR="000C358C" w:rsidRDefault="000C358C">
      <w:r>
        <w:separator/>
      </w:r>
    </w:p>
  </w:footnote>
  <w:footnote w:type="continuationSeparator" w:id="0">
    <w:p w14:paraId="352E8442" w14:textId="77777777" w:rsidR="000C358C" w:rsidRDefault="000C358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C18F8" w14:textId="77777777" w:rsidR="000C358C" w:rsidRDefault="000C358C" w:rsidP="00FD6C63">
    <w:pPr>
      <w:pStyle w:val="Header"/>
      <w:ind w:right="360"/>
      <w:jc w:val="center"/>
    </w:pPr>
    <w:r>
      <w:rPr>
        <w:noProof/>
        <w:lang w:eastAsia="en-US"/>
      </w:rPr>
      <w:drawing>
        <wp:inline distT="0" distB="0" distL="0" distR="0" wp14:anchorId="57BE37D2" wp14:editId="377054C6">
          <wp:extent cx="3213100" cy="546100"/>
          <wp:effectExtent l="0" t="0" r="1270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31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C76C9F2" w14:textId="77777777" w:rsidR="000C358C" w:rsidRPr="00781EA5" w:rsidRDefault="000C358C" w:rsidP="00FD6C63">
    <w:pPr>
      <w:pStyle w:val="Header"/>
      <w:ind w:right="360"/>
      <w:jc w:val="center"/>
      <w:rPr>
        <w:rFonts w:ascii="Calibri" w:hAnsi="Calibri"/>
      </w:rPr>
    </w:pPr>
    <w:r w:rsidRPr="00781EA5">
      <w:rPr>
        <w:rFonts w:ascii="Calibri" w:hAnsi="Calibri"/>
      </w:rPr>
      <w:t>www.fosteringmediaconnections.org</w:t>
    </w:r>
  </w:p>
  <w:p w14:paraId="142E1951" w14:textId="77777777" w:rsidR="000C358C" w:rsidRDefault="000C358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30D1"/>
    <w:rsid w:val="000B3DA2"/>
    <w:rsid w:val="000C358C"/>
    <w:rsid w:val="001F5070"/>
    <w:rsid w:val="002429E4"/>
    <w:rsid w:val="002730D1"/>
    <w:rsid w:val="00325953"/>
    <w:rsid w:val="003D7377"/>
    <w:rsid w:val="00405A79"/>
    <w:rsid w:val="004E5A30"/>
    <w:rsid w:val="005D57C0"/>
    <w:rsid w:val="006A402A"/>
    <w:rsid w:val="006A4E01"/>
    <w:rsid w:val="006B53A4"/>
    <w:rsid w:val="00773736"/>
    <w:rsid w:val="008B1CA1"/>
    <w:rsid w:val="009920C8"/>
    <w:rsid w:val="009D2290"/>
    <w:rsid w:val="00A0113B"/>
    <w:rsid w:val="00BC708D"/>
    <w:rsid w:val="00CA2E7A"/>
    <w:rsid w:val="00CF4612"/>
    <w:rsid w:val="00FA7956"/>
    <w:rsid w:val="00FD6C63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69FA9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  <w:rsid w:val="006A4E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0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C7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8D"/>
  </w:style>
  <w:style w:type="paragraph" w:styleId="Footer">
    <w:name w:val="footer"/>
    <w:basedOn w:val="Normal"/>
    <w:link w:val="FooterChar"/>
    <w:rsid w:val="00BC7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708D"/>
  </w:style>
  <w:style w:type="paragraph" w:styleId="BalloonText">
    <w:name w:val="Balloon Text"/>
    <w:basedOn w:val="Normal"/>
    <w:link w:val="BalloonTextChar"/>
    <w:rsid w:val="00FD6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6C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9920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20C8"/>
  </w:style>
  <w:style w:type="character" w:customStyle="1" w:styleId="CommentTextChar">
    <w:name w:val="Comment Text Char"/>
    <w:basedOn w:val="DefaultParagraphFont"/>
    <w:link w:val="CommentText"/>
    <w:rsid w:val="009920C8"/>
  </w:style>
  <w:style w:type="paragraph" w:styleId="CommentSubject">
    <w:name w:val="annotation subject"/>
    <w:basedOn w:val="CommentText"/>
    <w:next w:val="CommentText"/>
    <w:link w:val="CommentSubjectChar"/>
    <w:rsid w:val="009920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20C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header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30D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rsid w:val="00BC70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08D"/>
  </w:style>
  <w:style w:type="paragraph" w:styleId="Footer">
    <w:name w:val="footer"/>
    <w:basedOn w:val="Normal"/>
    <w:link w:val="FooterChar"/>
    <w:rsid w:val="00BC70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C708D"/>
  </w:style>
  <w:style w:type="paragraph" w:styleId="BalloonText">
    <w:name w:val="Balloon Text"/>
    <w:basedOn w:val="Normal"/>
    <w:link w:val="BalloonTextChar"/>
    <w:rsid w:val="00FD6C6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D6C63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rsid w:val="009920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920C8"/>
  </w:style>
  <w:style w:type="character" w:customStyle="1" w:styleId="CommentTextChar">
    <w:name w:val="Comment Text Char"/>
    <w:basedOn w:val="DefaultParagraphFont"/>
    <w:link w:val="CommentText"/>
    <w:rsid w:val="009920C8"/>
  </w:style>
  <w:style w:type="paragraph" w:styleId="CommentSubject">
    <w:name w:val="annotation subject"/>
    <w:basedOn w:val="CommentText"/>
    <w:next w:val="CommentText"/>
    <w:link w:val="CommentSubjectChar"/>
    <w:rsid w:val="009920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920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105</Words>
  <Characters>605</Characters>
  <Application>Microsoft Macintosh Word</Application>
  <DocSecurity>0</DocSecurity>
  <Lines>5</Lines>
  <Paragraphs>1</Paragraphs>
  <ScaleCrop>false</ScaleCrop>
  <Company>hitherto, Inc.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Heimpel</dc:creator>
  <cp:keywords/>
  <cp:lastModifiedBy>Deborah Raucher</cp:lastModifiedBy>
  <cp:revision>5</cp:revision>
  <dcterms:created xsi:type="dcterms:W3CDTF">2013-10-17T16:21:00Z</dcterms:created>
  <dcterms:modified xsi:type="dcterms:W3CDTF">2013-11-18T21:24:00Z</dcterms:modified>
</cp:coreProperties>
</file>